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A1" w:rsidRDefault="004900A1" w:rsidP="004900A1">
      <w:pPr>
        <w:spacing w:line="7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CA39D2" w:rsidRPr="00CA39D2" w:rsidRDefault="00CA39D2" w:rsidP="00CA39D2">
      <w:pPr>
        <w:spacing w:line="213" w:lineRule="auto"/>
        <w:rPr>
          <w:b/>
          <w:sz w:val="24"/>
          <w:u w:val="single"/>
        </w:rPr>
      </w:pPr>
      <w:r w:rsidRPr="00CA39D2">
        <w:rPr>
          <w:b/>
          <w:sz w:val="24"/>
          <w:u w:val="single"/>
        </w:rPr>
        <w:t>Allegato B - Dichiarazione titoli formativi e professionali</w:t>
      </w:r>
    </w:p>
    <w:p w:rsidR="00CA39D2" w:rsidRDefault="00CA39D2" w:rsidP="004900A1">
      <w:pPr>
        <w:spacing w:line="213" w:lineRule="auto"/>
        <w:jc w:val="center"/>
        <w:rPr>
          <w:b/>
          <w:sz w:val="24"/>
        </w:rPr>
      </w:pPr>
    </w:p>
    <w:p w:rsidR="004900A1" w:rsidRDefault="004900A1" w:rsidP="004900A1">
      <w:pPr>
        <w:spacing w:line="213" w:lineRule="auto"/>
        <w:jc w:val="center"/>
        <w:rPr>
          <w:sz w:val="24"/>
        </w:rPr>
      </w:pPr>
      <w:r>
        <w:rPr>
          <w:b/>
          <w:sz w:val="24"/>
        </w:rPr>
        <w:t xml:space="preserve">Selezione, per soli titoli, di 1 figura professionale di Psicologo </w:t>
      </w:r>
      <w:r>
        <w:rPr>
          <w:sz w:val="24"/>
        </w:rPr>
        <w:t xml:space="preserve">nell’ambito dell’Avviso “Tutti a </w:t>
      </w:r>
      <w:proofErr w:type="spellStart"/>
      <w:r>
        <w:rPr>
          <w:sz w:val="24"/>
        </w:rPr>
        <w:t>Iscol</w:t>
      </w:r>
      <w:proofErr w:type="spellEnd"/>
      <w:r>
        <w:rPr>
          <w:sz w:val="24"/>
        </w:rPr>
        <w:t xml:space="preserve">@ - Anno Scolastico </w:t>
      </w:r>
      <w:r w:rsidR="00E47EAB">
        <w:rPr>
          <w:sz w:val="24"/>
        </w:rPr>
        <w:t>2021</w:t>
      </w:r>
      <w:r w:rsidR="00371271" w:rsidRPr="00371271">
        <w:rPr>
          <w:sz w:val="24"/>
        </w:rPr>
        <w:t>/202</w:t>
      </w:r>
      <w:r w:rsidR="00E47EAB">
        <w:rPr>
          <w:sz w:val="24"/>
        </w:rPr>
        <w:t>2</w:t>
      </w:r>
      <w:bookmarkStart w:id="1" w:name="_GoBack"/>
      <w:bookmarkEnd w:id="1"/>
      <w:r>
        <w:rPr>
          <w:sz w:val="24"/>
        </w:rPr>
        <w:t xml:space="preserve">”- Linea </w:t>
      </w:r>
      <w:r w:rsidR="00E47EAB">
        <w:rPr>
          <w:sz w:val="24"/>
        </w:rPr>
        <w:t>Ascolto e Supporto</w:t>
      </w:r>
      <w:r>
        <w:rPr>
          <w:sz w:val="24"/>
        </w:rPr>
        <w:t xml:space="preserve"> REGIONE AUTONOMA DELLA SARDEGNA</w:t>
      </w:r>
    </w:p>
    <w:p w:rsidR="004900A1" w:rsidRDefault="004900A1" w:rsidP="004900A1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4900A1" w:rsidRDefault="004900A1" w:rsidP="004900A1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DICHIARAZIONE TITOLI FORMATIVI E PROFESSIONALI</w:t>
      </w:r>
    </w:p>
    <w:p w:rsidR="004900A1" w:rsidRDefault="004900A1" w:rsidP="004900A1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4900A1" w:rsidRDefault="004900A1" w:rsidP="004900A1">
      <w:pPr>
        <w:tabs>
          <w:tab w:val="left" w:pos="2680"/>
          <w:tab w:val="left" w:pos="4700"/>
        </w:tabs>
        <w:spacing w:line="0" w:lineRule="atLeast"/>
        <w:ind w:left="1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La / il sottoscritta / o</w:t>
      </w:r>
      <w:r>
        <w:rPr>
          <w:rFonts w:ascii="Times New Roman" w:eastAsia="Times New Roman" w:hAnsi="Times New Roman"/>
        </w:rPr>
        <w:tab/>
        <w:t>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</w:t>
      </w:r>
      <w:r>
        <w:rPr>
          <w:rFonts w:ascii="Arial" w:eastAsia="Arial" w:hAnsi="Arial"/>
          <w:sz w:val="22"/>
        </w:rPr>
        <w:t>……………</w:t>
      </w:r>
      <w:r>
        <w:rPr>
          <w:rFonts w:ascii="Arial" w:eastAsia="Arial" w:hAnsi="Arial"/>
          <w:sz w:val="21"/>
        </w:rPr>
        <w:t xml:space="preserve">cod. </w:t>
      </w:r>
      <w:proofErr w:type="spellStart"/>
      <w:r>
        <w:rPr>
          <w:rFonts w:ascii="Arial" w:eastAsia="Arial" w:hAnsi="Arial"/>
          <w:sz w:val="21"/>
        </w:rPr>
        <w:t>fisc</w:t>
      </w:r>
      <w:proofErr w:type="spellEnd"/>
      <w:r>
        <w:rPr>
          <w:rFonts w:ascii="Arial" w:eastAsia="Arial" w:hAnsi="Arial"/>
          <w:sz w:val="21"/>
        </w:rPr>
        <w:t>.  …………………………………….</w:t>
      </w:r>
    </w:p>
    <w:p w:rsidR="004900A1" w:rsidRDefault="004900A1" w:rsidP="004900A1">
      <w:pPr>
        <w:spacing w:line="238" w:lineRule="auto"/>
        <w:ind w:left="31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(cognome e nome)</w:t>
      </w:r>
    </w:p>
    <w:p w:rsidR="004900A1" w:rsidRDefault="004900A1" w:rsidP="004900A1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4900A1" w:rsidRDefault="004900A1" w:rsidP="004900A1">
      <w:pPr>
        <w:spacing w:line="219" w:lineRule="auto"/>
        <w:ind w:left="140" w:righ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ai sensi degli artt. 46 e 47 del D.P.R. 28 dicembre 2000, n. 445 e consapevole delle sanzioni penali previste dall’art. 76 in caso di dichiarazioni mendaci,</w:t>
      </w:r>
    </w:p>
    <w:p w:rsidR="00EF6798" w:rsidRDefault="00EF6798" w:rsidP="004900A1">
      <w:pPr>
        <w:spacing w:line="219" w:lineRule="auto"/>
        <w:ind w:left="140" w:right="120"/>
        <w:rPr>
          <w:rFonts w:ascii="Arial" w:eastAsia="Arial" w:hAnsi="Arial"/>
          <w:sz w:val="22"/>
        </w:rPr>
      </w:pPr>
    </w:p>
    <w:p w:rsidR="004900A1" w:rsidRDefault="004900A1" w:rsidP="004900A1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4900A1" w:rsidRDefault="004900A1" w:rsidP="004900A1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dichiara</w:t>
      </w:r>
    </w:p>
    <w:p w:rsidR="00EF6798" w:rsidRDefault="00EF6798" w:rsidP="004900A1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4900A1" w:rsidRDefault="004900A1" w:rsidP="004900A1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4900A1" w:rsidRDefault="004900A1" w:rsidP="004900A1">
      <w:pPr>
        <w:spacing w:line="0" w:lineRule="atLeast"/>
        <w:ind w:left="1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essere in possesso dei seguenti titoli formativi e professionali:</w:t>
      </w:r>
    </w:p>
    <w:p w:rsidR="00EF6798" w:rsidRDefault="00EF6798" w:rsidP="004900A1">
      <w:pPr>
        <w:spacing w:line="0" w:lineRule="atLeast"/>
        <w:ind w:left="140"/>
        <w:rPr>
          <w:rFonts w:ascii="Arial" w:eastAsia="Arial" w:hAnsi="Arial"/>
          <w:sz w:val="22"/>
        </w:rPr>
      </w:pPr>
    </w:p>
    <w:p w:rsidR="004900A1" w:rsidRDefault="004900A1" w:rsidP="004900A1">
      <w:pPr>
        <w:spacing w:line="0" w:lineRule="atLeast"/>
        <w:ind w:left="140"/>
        <w:rPr>
          <w:rFonts w:ascii="Arial" w:eastAsia="Arial" w:hAnsi="Arial"/>
          <w:sz w:val="22"/>
        </w:rPr>
      </w:pPr>
    </w:p>
    <w:p w:rsidR="004900A1" w:rsidRDefault="004900A1" w:rsidP="004900A1">
      <w:pPr>
        <w:spacing w:line="0" w:lineRule="atLeast"/>
        <w:ind w:left="140"/>
        <w:rPr>
          <w:rFonts w:ascii="Arial" w:eastAsia="Arial" w:hAnsi="Arial"/>
          <w:sz w:val="22"/>
        </w:rPr>
      </w:pPr>
    </w:p>
    <w:tbl>
      <w:tblPr>
        <w:tblStyle w:val="Grigliatabella"/>
        <w:tblW w:w="0" w:type="auto"/>
        <w:tblInd w:w="140" w:type="dxa"/>
        <w:tblLook w:val="04A0" w:firstRow="1" w:lastRow="0" w:firstColumn="1" w:lastColumn="0" w:noHBand="0" w:noVBand="1"/>
      </w:tblPr>
      <w:tblGrid>
        <w:gridCol w:w="1141"/>
        <w:gridCol w:w="4678"/>
        <w:gridCol w:w="1701"/>
        <w:gridCol w:w="1134"/>
        <w:gridCol w:w="1116"/>
      </w:tblGrid>
      <w:tr w:rsidR="004900A1" w:rsidRPr="004900A1" w:rsidTr="004900A1">
        <w:trPr>
          <w:trHeight w:val="255"/>
        </w:trPr>
        <w:tc>
          <w:tcPr>
            <w:tcW w:w="1141" w:type="dxa"/>
            <w:vMerge w:val="restart"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eastAsia="Arial" w:hAnsi="Arial"/>
                <w:b/>
                <w:sz w:val="18"/>
                <w:szCs w:val="18"/>
              </w:rPr>
              <w:t>Area</w:t>
            </w:r>
          </w:p>
        </w:tc>
        <w:tc>
          <w:tcPr>
            <w:tcW w:w="4678" w:type="dxa"/>
            <w:vMerge w:val="restart"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eastAsia="Arial" w:hAnsi="Arial"/>
                <w:b/>
                <w:sz w:val="18"/>
                <w:szCs w:val="18"/>
              </w:rPr>
              <w:t>Titoli formativi e professionali</w:t>
            </w:r>
          </w:p>
        </w:tc>
        <w:tc>
          <w:tcPr>
            <w:tcW w:w="1701" w:type="dxa"/>
            <w:vMerge w:val="restart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eastAsia="Arial" w:hAnsi="Arial"/>
                <w:b/>
                <w:sz w:val="18"/>
                <w:szCs w:val="18"/>
              </w:rPr>
              <w:t>Punteggio</w:t>
            </w:r>
          </w:p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4900A1">
              <w:rPr>
                <w:rFonts w:ascii="Arial" w:eastAsia="Arial" w:hAnsi="Arial"/>
                <w:b/>
                <w:sz w:val="16"/>
                <w:szCs w:val="16"/>
              </w:rPr>
              <w:t>(a cura del candidato)</w:t>
            </w:r>
          </w:p>
        </w:tc>
        <w:tc>
          <w:tcPr>
            <w:tcW w:w="2250" w:type="dxa"/>
            <w:gridSpan w:val="2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eastAsia="Arial" w:hAnsi="Arial"/>
                <w:b/>
                <w:sz w:val="18"/>
                <w:szCs w:val="18"/>
              </w:rPr>
              <w:t>A cura dell’istituzione scolastica</w:t>
            </w:r>
          </w:p>
        </w:tc>
      </w:tr>
      <w:tr w:rsidR="004900A1" w:rsidRPr="004900A1" w:rsidTr="004900A1">
        <w:trPr>
          <w:trHeight w:val="255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00A1" w:rsidRPr="004900A1" w:rsidRDefault="004900A1" w:rsidP="000F7A32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eastAsia="Arial" w:hAnsi="Arial"/>
                <w:b/>
                <w:sz w:val="18"/>
                <w:szCs w:val="18"/>
              </w:rPr>
              <w:t>Punteggio parziale</w:t>
            </w: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eastAsia="Arial" w:hAnsi="Arial"/>
                <w:b/>
                <w:sz w:val="18"/>
                <w:szCs w:val="18"/>
              </w:rPr>
              <w:t>Punteggio totale</w:t>
            </w:r>
          </w:p>
        </w:tc>
      </w:tr>
      <w:tr w:rsidR="004900A1" w:rsidRPr="004900A1" w:rsidTr="004900A1">
        <w:trPr>
          <w:trHeight w:val="255"/>
        </w:trPr>
        <w:tc>
          <w:tcPr>
            <w:tcW w:w="1141" w:type="dxa"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Formazione base</w:t>
            </w:r>
          </w:p>
        </w:tc>
        <w:tc>
          <w:tcPr>
            <w:tcW w:w="4678" w:type="dxa"/>
          </w:tcPr>
          <w:p w:rsidR="004900A1" w:rsidRPr="004900A1" w:rsidRDefault="004900A1" w:rsidP="004900A1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Laurea Quadriennale (</w:t>
            </w:r>
            <w:proofErr w:type="spellStart"/>
            <w:r w:rsidRPr="004900A1">
              <w:rPr>
                <w:rFonts w:ascii="Arial" w:hAnsi="Arial"/>
                <w:sz w:val="18"/>
                <w:szCs w:val="18"/>
              </w:rPr>
              <w:t>v.o</w:t>
            </w:r>
            <w:proofErr w:type="spellEnd"/>
            <w:r w:rsidRPr="004900A1">
              <w:rPr>
                <w:rFonts w:ascii="Arial" w:hAnsi="Arial"/>
                <w:sz w:val="18"/>
                <w:szCs w:val="18"/>
              </w:rPr>
              <w:t>) o Laurea specialistica in psicologia (con abilitazione all’esercizio della professione di psicologo).</w:t>
            </w:r>
          </w:p>
        </w:tc>
        <w:tc>
          <w:tcPr>
            <w:tcW w:w="1701" w:type="dxa"/>
          </w:tcPr>
          <w:p w:rsidR="004900A1" w:rsidRPr="004900A1" w:rsidRDefault="004900A1" w:rsidP="000F7A32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55"/>
        </w:trPr>
        <w:tc>
          <w:tcPr>
            <w:tcW w:w="1141" w:type="dxa"/>
            <w:vMerge w:val="restart"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Formazione specialistica</w:t>
            </w:r>
          </w:p>
        </w:tc>
        <w:tc>
          <w:tcPr>
            <w:tcW w:w="4678" w:type="dxa"/>
            <w:vAlign w:val="center"/>
          </w:tcPr>
          <w:p w:rsid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4900A1">
              <w:rPr>
                <w:rFonts w:ascii="Arial" w:hAnsi="Arial" w:cs="Arial"/>
                <w:sz w:val="18"/>
                <w:szCs w:val="18"/>
              </w:rPr>
              <w:t>Dottorato di ricerca in discipline psicologiche</w:t>
            </w:r>
          </w:p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900A1" w:rsidRPr="004900A1" w:rsidRDefault="004900A1" w:rsidP="000F7A32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55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4900A1">
              <w:rPr>
                <w:rFonts w:ascii="Arial" w:hAnsi="Arial" w:cs="Arial"/>
                <w:sz w:val="18"/>
                <w:szCs w:val="18"/>
              </w:rPr>
              <w:t>Master in discipline psicologiche di durata biennale</w:t>
            </w:r>
          </w:p>
          <w:p w:rsid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4900A1">
              <w:rPr>
                <w:rFonts w:ascii="Arial" w:hAnsi="Arial" w:cs="Arial"/>
                <w:sz w:val="18"/>
                <w:szCs w:val="18"/>
              </w:rPr>
              <w:t>(si valutano massimo due titoli)</w:t>
            </w:r>
          </w:p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900A1" w:rsidRPr="004900A1" w:rsidRDefault="004900A1" w:rsidP="000F7A3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55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4900A1">
              <w:rPr>
                <w:rFonts w:ascii="Arial" w:hAnsi="Arial" w:cs="Arial"/>
                <w:sz w:val="18"/>
                <w:szCs w:val="18"/>
              </w:rPr>
              <w:t>Corso di Specializzazione in Discipline Psicologiche Piena equipollenza tra le Scuole Pubbliche e quelle Private riconosciute dal MIUR</w:t>
            </w:r>
          </w:p>
        </w:tc>
        <w:tc>
          <w:tcPr>
            <w:tcW w:w="1701" w:type="dxa"/>
            <w:vAlign w:val="center"/>
          </w:tcPr>
          <w:p w:rsidR="004900A1" w:rsidRPr="004900A1" w:rsidRDefault="004900A1" w:rsidP="000F7A3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55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4900A1">
              <w:rPr>
                <w:rFonts w:ascii="Arial" w:hAnsi="Arial" w:cs="Arial"/>
                <w:sz w:val="18"/>
                <w:szCs w:val="18"/>
              </w:rPr>
              <w:t>Master in Discipline psicologiche di durata annuale</w:t>
            </w:r>
          </w:p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4900A1">
              <w:rPr>
                <w:rFonts w:ascii="Arial" w:hAnsi="Arial" w:cs="Arial"/>
                <w:sz w:val="18"/>
                <w:szCs w:val="18"/>
              </w:rPr>
              <w:t>(si valutano massimo due titoli)</w:t>
            </w:r>
          </w:p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0F7A3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07"/>
        </w:trPr>
        <w:tc>
          <w:tcPr>
            <w:tcW w:w="1141" w:type="dxa"/>
            <w:vMerge w:val="restart"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Esperienza professionale in contesti scolastici</w:t>
            </w:r>
          </w:p>
        </w:tc>
        <w:tc>
          <w:tcPr>
            <w:tcW w:w="4678" w:type="dxa"/>
            <w:vMerge w:val="restart"/>
            <w:vAlign w:val="center"/>
          </w:tcPr>
          <w:p w:rsidR="004900A1" w:rsidRP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Esperienze certificate, nell’ambito della gestione e realizzazione di interventi scolastici, con interventi di non meno di 20 ore</w:t>
            </w:r>
          </w:p>
          <w:p w:rsid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(si valutano massimo cinque esperienze)</w:t>
            </w:r>
          </w:p>
          <w:p w:rsidR="004900A1" w:rsidRP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4900A1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03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4900A1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03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4900A1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03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4900A1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203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4900A1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150"/>
        </w:trPr>
        <w:tc>
          <w:tcPr>
            <w:tcW w:w="1141" w:type="dxa"/>
            <w:vMerge w:val="restart"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Esperienza professionale in altri contesti</w:t>
            </w:r>
          </w:p>
        </w:tc>
        <w:tc>
          <w:tcPr>
            <w:tcW w:w="4678" w:type="dxa"/>
            <w:vMerge w:val="restart"/>
            <w:vAlign w:val="center"/>
          </w:tcPr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4900A1">
              <w:rPr>
                <w:rFonts w:ascii="Arial" w:hAnsi="Arial" w:cs="Arial"/>
                <w:sz w:val="18"/>
                <w:szCs w:val="18"/>
              </w:rPr>
              <w:t>Esperienze certificate in ambiti extrascolastici, rivolte a preadolescenti, adolescenti e famiglie, con interventi di non meno di 20 ore</w:t>
            </w:r>
          </w:p>
          <w:p w:rsidR="004900A1" w:rsidRPr="004900A1" w:rsidRDefault="004900A1" w:rsidP="004900A1">
            <w:pPr>
              <w:ind w:right="-120"/>
              <w:rPr>
                <w:rFonts w:ascii="Arial" w:hAnsi="Arial"/>
                <w:sz w:val="18"/>
                <w:szCs w:val="18"/>
              </w:rPr>
            </w:pPr>
            <w:r w:rsidRPr="004900A1">
              <w:rPr>
                <w:rFonts w:ascii="Arial" w:hAnsi="Arial"/>
                <w:sz w:val="18"/>
                <w:szCs w:val="18"/>
              </w:rPr>
              <w:t>(si valutano massimo cinque esperienze)</w:t>
            </w:r>
          </w:p>
          <w:p w:rsidR="004900A1" w:rsidRPr="004900A1" w:rsidRDefault="004900A1" w:rsidP="004900A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0F7A3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146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0F7A3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146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0F7A3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146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0F7A3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4900A1" w:rsidRPr="004900A1" w:rsidTr="004900A1">
        <w:trPr>
          <w:trHeight w:val="146"/>
        </w:trPr>
        <w:tc>
          <w:tcPr>
            <w:tcW w:w="1141" w:type="dxa"/>
            <w:vMerge/>
          </w:tcPr>
          <w:p w:rsidR="004900A1" w:rsidRPr="004900A1" w:rsidRDefault="004900A1" w:rsidP="004900A1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4900A1" w:rsidRPr="004900A1" w:rsidRDefault="004900A1" w:rsidP="004900A1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0A1" w:rsidRPr="004900A1" w:rsidRDefault="004900A1" w:rsidP="000F7A3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4900A1" w:rsidRPr="004900A1" w:rsidRDefault="004900A1" w:rsidP="000F7A32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</w:tbl>
    <w:p w:rsidR="004900A1" w:rsidRDefault="004900A1" w:rsidP="004900A1">
      <w:pPr>
        <w:spacing w:line="0" w:lineRule="atLeast"/>
        <w:ind w:left="140"/>
        <w:rPr>
          <w:rFonts w:ascii="Arial" w:eastAsia="Arial" w:hAnsi="Arial"/>
          <w:sz w:val="22"/>
        </w:rPr>
      </w:pPr>
    </w:p>
    <w:p w:rsidR="004900A1" w:rsidRDefault="004900A1" w:rsidP="004900A1">
      <w:pPr>
        <w:spacing w:line="0" w:lineRule="atLeast"/>
        <w:ind w:left="140"/>
        <w:rPr>
          <w:rFonts w:ascii="Arial" w:eastAsia="Arial" w:hAnsi="Arial"/>
          <w:sz w:val="22"/>
        </w:rPr>
      </w:pPr>
    </w:p>
    <w:p w:rsidR="00EF6798" w:rsidRDefault="00EF6798" w:rsidP="004900A1">
      <w:pPr>
        <w:spacing w:line="0" w:lineRule="atLeast"/>
        <w:ind w:left="140"/>
        <w:rPr>
          <w:rFonts w:ascii="Arial" w:eastAsia="Arial" w:hAnsi="Arial"/>
          <w:sz w:val="22"/>
        </w:rPr>
      </w:pPr>
    </w:p>
    <w:p w:rsidR="00EF6798" w:rsidRDefault="00EF6798" w:rsidP="004900A1">
      <w:pPr>
        <w:spacing w:line="0" w:lineRule="atLeast"/>
        <w:ind w:left="140"/>
        <w:rPr>
          <w:rFonts w:ascii="Arial" w:eastAsia="Arial" w:hAnsi="Arial"/>
          <w:sz w:val="22"/>
        </w:rPr>
      </w:pPr>
    </w:p>
    <w:p w:rsidR="00EF6798" w:rsidRDefault="00EF6798" w:rsidP="004900A1">
      <w:pPr>
        <w:spacing w:line="0" w:lineRule="atLeast"/>
        <w:ind w:left="1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Data________________                                                             Firma</w:t>
      </w:r>
    </w:p>
    <w:p w:rsidR="00EF6798" w:rsidRDefault="00EF6798" w:rsidP="004900A1">
      <w:pPr>
        <w:spacing w:line="0" w:lineRule="atLeast"/>
        <w:ind w:left="1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                                                                  ____________________________</w:t>
      </w:r>
    </w:p>
    <w:sectPr w:rsidR="00EF6798" w:rsidSect="00E524AC">
      <w:footerReference w:type="default" r:id="rId6"/>
      <w:type w:val="continuous"/>
      <w:pgSz w:w="11900" w:h="16840"/>
      <w:pgMar w:top="1252" w:right="1000" w:bottom="156" w:left="1000" w:header="0" w:footer="1292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AC" w:rsidRDefault="00E524AC" w:rsidP="00E524AC">
      <w:r>
        <w:separator/>
      </w:r>
    </w:p>
  </w:endnote>
  <w:endnote w:type="continuationSeparator" w:id="0">
    <w:p w:rsidR="00E524AC" w:rsidRDefault="00E524AC" w:rsidP="00E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AC" w:rsidRDefault="00E524AC" w:rsidP="00E524AC">
    <w:pPr>
      <w:pStyle w:val="Pidipagina"/>
      <w:jc w:val="center"/>
    </w:pPr>
  </w:p>
  <w:p w:rsidR="00E524AC" w:rsidRDefault="00E47EAB" w:rsidP="00E524AC">
    <w:pPr>
      <w:pStyle w:val="Pidipagina"/>
      <w:jc w:val="center"/>
    </w:pPr>
    <w:r>
      <w:rPr>
        <w:noProof/>
        <w:sz w:val="24"/>
        <w:szCs w:val="24"/>
      </w:rPr>
      <w:pict>
        <v:line id="Connettore 1 6" o:spid="_x0000_s614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7pt,161.75pt" to="545.8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" strokecolor="#548dd4 [1951]" strokeweight="1pt"/>
      </w:pict>
    </w:r>
    <w:r>
      <w:rPr>
        <w:noProof/>
        <w:sz w:val="24"/>
        <w:szCs w:val="24"/>
      </w:rPr>
      <w:pict>
        <v:line id="Connettore 1 4" o:spid="_x0000_s614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7pt,161.75pt" to="545.8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" strokecolor="#548dd4 [1951]" strokeweight="1pt"/>
      </w:pict>
    </w:r>
    <w:r w:rsidR="00E524AC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1306195</wp:posOffset>
          </wp:positionH>
          <wp:positionV relativeFrom="page">
            <wp:posOffset>9957435</wp:posOffset>
          </wp:positionV>
          <wp:extent cx="4723130" cy="532765"/>
          <wp:effectExtent l="0" t="0" r="1270" b="63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313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24AC">
      <w:rPr>
        <w:noProof/>
      </w:rPr>
      <w:drawing>
        <wp:inline distT="0" distB="0" distL="0" distR="0">
          <wp:extent cx="6323330" cy="2603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330" cy="2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4AC" w:rsidRDefault="00E47EAB" w:rsidP="00E524AC">
    <w:pPr>
      <w:pStyle w:val="Pidipagina"/>
    </w:pPr>
    <w:r>
      <w:rPr>
        <w:rFonts w:ascii="Times New Roman" w:hAnsi="Times New Roman" w:cs="Times New Roman"/>
        <w:noProof/>
        <w:sz w:val="24"/>
        <w:szCs w:val="24"/>
      </w:rPr>
      <w:pict>
        <v:line id="Connettore 1 5" o:spid="_x0000_s6145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7pt,161.75pt" to="545.8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" strokecolor="#548dd4 [1951]" strokeweight="1pt"/>
      </w:pict>
    </w:r>
    <w:r w:rsidR="00E524AC">
      <w:rPr>
        <w:rFonts w:ascii="Georgia" w:hAnsi="Georgia"/>
        <w:b/>
        <w:bCs/>
        <w:smallCaps/>
        <w:color w:val="548DD4" w:themeColor="text2" w:themeTint="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AC" w:rsidRDefault="00E524AC" w:rsidP="00E524AC">
      <w:r>
        <w:separator/>
      </w:r>
    </w:p>
  </w:footnote>
  <w:footnote w:type="continuationSeparator" w:id="0">
    <w:p w:rsidR="00E524AC" w:rsidRDefault="00E524AC" w:rsidP="00E5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0A1"/>
    <w:rsid w:val="0024239C"/>
    <w:rsid w:val="00371271"/>
    <w:rsid w:val="003B5D72"/>
    <w:rsid w:val="004900A1"/>
    <w:rsid w:val="00757EF7"/>
    <w:rsid w:val="00767935"/>
    <w:rsid w:val="007A2213"/>
    <w:rsid w:val="00A6152D"/>
    <w:rsid w:val="00BB7D87"/>
    <w:rsid w:val="00CA39D2"/>
    <w:rsid w:val="00E47EAB"/>
    <w:rsid w:val="00E524AC"/>
    <w:rsid w:val="00EF6798"/>
    <w:rsid w:val="00F869DD"/>
    <w:rsid w:val="00F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7129338D"/>
  <w15:docId w15:val="{BACD39D1-C041-4809-B292-ADEC253A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0A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00A1"/>
    <w:pPr>
      <w:spacing w:after="0" w:line="240" w:lineRule="auto"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4900A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24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4A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524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524AC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4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4AC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7</cp:revision>
  <dcterms:created xsi:type="dcterms:W3CDTF">2018-01-30T08:33:00Z</dcterms:created>
  <dcterms:modified xsi:type="dcterms:W3CDTF">2022-09-30T09:54:00Z</dcterms:modified>
</cp:coreProperties>
</file>