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1D2696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324802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 w:rsidRPr="00324802">
        <w:rPr>
          <w:rFonts w:ascii="Georgia" w:hAnsi="Georgia"/>
        </w:rPr>
        <w:t xml:space="preserve">: Consiglio di Istituto del </w:t>
      </w:r>
      <w:r w:rsidR="00EA21AC" w:rsidRPr="00324802">
        <w:rPr>
          <w:rFonts w:ascii="Georgia" w:hAnsi="Georgia"/>
        </w:rPr>
        <w:t>1</w:t>
      </w:r>
      <w:r w:rsidR="006B3270" w:rsidRPr="00324802">
        <w:rPr>
          <w:rFonts w:ascii="Georgia" w:hAnsi="Georgia"/>
        </w:rPr>
        <w:t>/12</w:t>
      </w:r>
      <w:r w:rsidR="00B867F9" w:rsidRPr="00324802">
        <w:rPr>
          <w:rFonts w:ascii="Georgia" w:hAnsi="Georgia"/>
        </w:rPr>
        <w:t>/2020</w:t>
      </w:r>
      <w:r w:rsidRPr="00324802">
        <w:rPr>
          <w:rFonts w:ascii="Georgia" w:hAnsi="Georgia"/>
        </w:rPr>
        <w:t>- delibere</w:t>
      </w:r>
    </w:p>
    <w:p w:rsidR="00E068D3" w:rsidRPr="00324802" w:rsidRDefault="00EA21AC" w:rsidP="00F70EF2">
      <w:pPr>
        <w:spacing w:line="240" w:lineRule="auto"/>
        <w:jc w:val="both"/>
      </w:pPr>
      <w:r w:rsidRPr="00324802">
        <w:rPr>
          <w:rFonts w:ascii="Georgia" w:hAnsi="Georgia"/>
        </w:rPr>
        <w:t>Il giorno 1</w:t>
      </w:r>
      <w:r w:rsidR="006B3270" w:rsidRPr="00324802">
        <w:rPr>
          <w:rFonts w:ascii="Georgia" w:hAnsi="Georgia"/>
        </w:rPr>
        <w:t xml:space="preserve"> dicembre</w:t>
      </w:r>
      <w:r w:rsidR="00B867F9" w:rsidRPr="00324802">
        <w:rPr>
          <w:rFonts w:ascii="Georgia" w:hAnsi="Georgia"/>
        </w:rPr>
        <w:t xml:space="preserve"> 2020</w:t>
      </w:r>
      <w:r w:rsidRPr="00324802">
        <w:rPr>
          <w:rFonts w:ascii="Georgia" w:hAnsi="Georgia"/>
        </w:rPr>
        <w:t xml:space="preserve"> alle ore 17:00</w:t>
      </w:r>
      <w:r w:rsidR="00E068D3" w:rsidRPr="00324802">
        <w:rPr>
          <w:rFonts w:ascii="Georgia" w:hAnsi="Georgia"/>
        </w:rPr>
        <w:t xml:space="preserve">, in modalità a distanza, utilizzando la piattaforma </w:t>
      </w:r>
      <w:r w:rsidR="00EE2995" w:rsidRPr="00324802">
        <w:rPr>
          <w:rFonts w:ascii="Georgia" w:hAnsi="Georgia"/>
        </w:rPr>
        <w:t xml:space="preserve">  </w:t>
      </w:r>
      <w:r w:rsidR="00E068D3" w:rsidRPr="00324802">
        <w:rPr>
          <w:rFonts w:ascii="Georgia" w:hAnsi="Georgia"/>
        </w:rPr>
        <w:t>Microsoft 365, sul Teams “Consiglio di Istituto 2020/2023" si è riunito il Consiglio</w:t>
      </w:r>
      <w:r w:rsidR="00F447C7" w:rsidRPr="00324802">
        <w:rPr>
          <w:rFonts w:ascii="Georgia" w:hAnsi="Georgia"/>
        </w:rPr>
        <w:t xml:space="preserve"> di Istituto, per deliberare i </w:t>
      </w:r>
      <w:r w:rsidR="00E068D3" w:rsidRPr="00324802">
        <w:rPr>
          <w:rFonts w:ascii="Georgia" w:hAnsi="Georgia"/>
        </w:rPr>
        <w:t>punti all'ordine del giorno sotto elencati: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1. Insediamento Consiglio di Istituto, lettura nominativi degli eletti;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2. Elezione del Presidente;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3. Elezione del Vice Presidente;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  <w:b/>
        </w:rPr>
      </w:pPr>
      <w:r w:rsidRPr="00324802">
        <w:rPr>
          <w:rFonts w:ascii="Georgia" w:hAnsi="Georgia"/>
          <w:b/>
        </w:rPr>
        <w:t>4. Elezione della Giunta Esecutiva;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5. Nomina del segretario;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6. Organo di Garanzia;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7. C.M. n. 20651 del 12/11/2020 “iscrizioni alle scuole dell’infanzia e alle scuole di ogni ordine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 xml:space="preserve">     e grado per l’anno scolastico 2021/2022”: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-   criteri di precedenza;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-   contributo volontario.</w:t>
      </w:r>
    </w:p>
    <w:p w:rsidR="00B0186A" w:rsidRPr="00324802" w:rsidRDefault="00B0186A" w:rsidP="00F70EF2">
      <w:pPr>
        <w:spacing w:line="240" w:lineRule="auto"/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</w:rPr>
        <w:t>8. Varie ed eventuali</w:t>
      </w:r>
    </w:p>
    <w:p w:rsidR="00326F35" w:rsidRPr="00324802" w:rsidRDefault="00326F35" w:rsidP="00B867F9">
      <w:pPr>
        <w:contextualSpacing/>
        <w:jc w:val="both"/>
        <w:rPr>
          <w:rFonts w:ascii="Georgia" w:hAnsi="Georgia"/>
        </w:rPr>
      </w:pPr>
    </w:p>
    <w:p w:rsidR="00326F35" w:rsidRPr="00324802" w:rsidRDefault="00326F35" w:rsidP="00326F35">
      <w:pPr>
        <w:spacing w:after="0" w:line="240" w:lineRule="auto"/>
        <w:jc w:val="both"/>
        <w:rPr>
          <w:rFonts w:ascii="Georgia" w:hAnsi="Georgia"/>
        </w:rPr>
      </w:pPr>
      <w:r w:rsidRPr="00324802">
        <w:rPr>
          <w:rFonts w:ascii="Georgia" w:hAnsi="Georgia"/>
        </w:rPr>
        <w:t>Presiede la riunione il Dirigente scolastico, Dott.ssa Claudia Capita.</w:t>
      </w:r>
    </w:p>
    <w:p w:rsidR="00CC7326" w:rsidRPr="00324802" w:rsidRDefault="00CC7326" w:rsidP="00326F35">
      <w:pPr>
        <w:spacing w:after="0" w:line="240" w:lineRule="auto"/>
        <w:jc w:val="both"/>
        <w:rPr>
          <w:rFonts w:ascii="Georgia" w:hAnsi="Georgia"/>
        </w:rPr>
      </w:pPr>
    </w:p>
    <w:p w:rsidR="00787017" w:rsidRPr="00324802" w:rsidRDefault="00787017" w:rsidP="00453CF1">
      <w:pPr>
        <w:spacing w:after="0" w:line="240" w:lineRule="auto"/>
        <w:jc w:val="center"/>
        <w:rPr>
          <w:rFonts w:ascii="Georgia" w:hAnsi="Georgia"/>
        </w:rPr>
      </w:pPr>
      <w:r w:rsidRPr="00324802">
        <w:rPr>
          <w:rFonts w:ascii="Georgia" w:hAnsi="Georgia"/>
        </w:rPr>
        <w:t>OMISSIS…</w:t>
      </w:r>
    </w:p>
    <w:p w:rsidR="00CC7326" w:rsidRPr="00324802" w:rsidRDefault="00CC7326" w:rsidP="00453CF1">
      <w:pPr>
        <w:spacing w:after="0" w:line="240" w:lineRule="auto"/>
        <w:jc w:val="center"/>
        <w:rPr>
          <w:rFonts w:ascii="Georgia" w:hAnsi="Georgia"/>
        </w:rPr>
      </w:pPr>
    </w:p>
    <w:p w:rsidR="009E77A8" w:rsidRPr="00324802" w:rsidRDefault="001D2696" w:rsidP="009E77A8">
      <w:pPr>
        <w:contextualSpacing/>
        <w:jc w:val="both"/>
        <w:rPr>
          <w:rFonts w:ascii="Georgia" w:hAnsi="Georgia"/>
          <w:b/>
        </w:rPr>
      </w:pPr>
      <w:r w:rsidRPr="00324802">
        <w:rPr>
          <w:rFonts w:ascii="Georgia" w:hAnsi="Georgia"/>
          <w:b/>
          <w:bCs/>
        </w:rPr>
        <w:t>Punto 4</w:t>
      </w:r>
      <w:r w:rsidR="001B7D6E" w:rsidRPr="00324802">
        <w:rPr>
          <w:rFonts w:ascii="Georgia" w:hAnsi="Georgia"/>
          <w:b/>
          <w:bCs/>
        </w:rPr>
        <w:t>.</w:t>
      </w:r>
      <w:r w:rsidR="00C356BD" w:rsidRPr="00324802">
        <w:rPr>
          <w:rFonts w:ascii="Georgia" w:hAnsi="Georgia"/>
          <w:b/>
          <w:bCs/>
        </w:rPr>
        <w:t xml:space="preserve"> </w:t>
      </w:r>
      <w:r w:rsidR="009E77A8" w:rsidRPr="00324802">
        <w:rPr>
          <w:rFonts w:ascii="Georgia" w:hAnsi="Georgia"/>
          <w:b/>
        </w:rPr>
        <w:t xml:space="preserve"> </w:t>
      </w:r>
      <w:r w:rsidRPr="00324802">
        <w:rPr>
          <w:rFonts w:ascii="Georgia" w:hAnsi="Georgia"/>
          <w:b/>
        </w:rPr>
        <w:t>Elezione della Giunta Esecutiva;</w:t>
      </w:r>
    </w:p>
    <w:p w:rsidR="00F50E21" w:rsidRPr="00324802" w:rsidRDefault="009E77A8" w:rsidP="00F50E21">
      <w:pPr>
        <w:spacing w:after="0" w:line="240" w:lineRule="auto"/>
        <w:jc w:val="both"/>
        <w:rPr>
          <w:rFonts w:ascii="Georgia" w:hAnsi="Georgia"/>
        </w:rPr>
      </w:pPr>
      <w:r w:rsidRPr="00324802">
        <w:rPr>
          <w:rFonts w:ascii="Georgia" w:hAnsi="Georgia"/>
        </w:rPr>
        <w:t xml:space="preserve">Il Dirigente </w:t>
      </w:r>
      <w:r w:rsidR="00F50E21" w:rsidRPr="00324802">
        <w:rPr>
          <w:rFonts w:ascii="Georgia" w:hAnsi="Georgia"/>
        </w:rPr>
        <w:t xml:space="preserve">illustra </w:t>
      </w:r>
      <w:r w:rsidR="00834ACF" w:rsidRPr="00324802">
        <w:rPr>
          <w:rFonts w:ascii="Georgia" w:hAnsi="Georgia"/>
        </w:rPr>
        <w:t xml:space="preserve">le funzioni e </w:t>
      </w:r>
      <w:r w:rsidR="00F50E21" w:rsidRPr="00324802">
        <w:rPr>
          <w:rFonts w:ascii="Georgia" w:hAnsi="Georgia"/>
        </w:rPr>
        <w:t>i compiti della Giunta Esecutiva</w:t>
      </w:r>
      <w:r w:rsidR="00834ACF" w:rsidRPr="00324802">
        <w:rPr>
          <w:rFonts w:ascii="Georgia" w:hAnsi="Georgia"/>
        </w:rPr>
        <w:t>. Successivamente</w:t>
      </w:r>
      <w:r w:rsidR="00F50E21" w:rsidRPr="00324802">
        <w:rPr>
          <w:rFonts w:ascii="Georgia" w:hAnsi="Georgia"/>
        </w:rPr>
        <w:t xml:space="preserve"> informa, che la Giunta Esecutiva deve essere composta da due genitori, un docente e un componente del personale Ata, oltre ai membri di diritto che sono il Dirigente Scolastico e il D.S.G.A.</w:t>
      </w:r>
    </w:p>
    <w:p w:rsidR="00C81E69" w:rsidRPr="00324802" w:rsidRDefault="00F50E21" w:rsidP="006E5785">
      <w:pPr>
        <w:spacing w:after="0" w:line="240" w:lineRule="auto"/>
        <w:jc w:val="both"/>
        <w:rPr>
          <w:rFonts w:ascii="Georgia" w:hAnsi="Georgia"/>
        </w:rPr>
      </w:pPr>
      <w:r w:rsidRPr="00324802">
        <w:rPr>
          <w:rFonts w:ascii="Georgia" w:hAnsi="Georgia"/>
        </w:rPr>
        <w:t>Pertanto il Dirigente invita i componenti del Consiglio ad avanzare le proprie candidature.</w:t>
      </w:r>
    </w:p>
    <w:p w:rsidR="00834ACF" w:rsidRPr="00324802" w:rsidRDefault="00834ACF" w:rsidP="006E5785">
      <w:pPr>
        <w:spacing w:after="0" w:line="240" w:lineRule="auto"/>
        <w:jc w:val="both"/>
        <w:rPr>
          <w:rFonts w:ascii="Georgia" w:hAnsi="Georgia"/>
        </w:rPr>
      </w:pPr>
      <w:r w:rsidRPr="00324802">
        <w:rPr>
          <w:rFonts w:ascii="Georgia" w:hAnsi="Georgia"/>
        </w:rPr>
        <w:t xml:space="preserve">Pertanto, </w:t>
      </w:r>
    </w:p>
    <w:p w:rsidR="00D544B8" w:rsidRPr="00324802" w:rsidRDefault="00D544B8" w:rsidP="00907176">
      <w:pPr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  <w:b/>
        </w:rPr>
        <w:t>-SENTITA</w:t>
      </w:r>
      <w:r w:rsidRPr="00324802">
        <w:rPr>
          <w:rFonts w:ascii="Georgia" w:hAnsi="Georgia"/>
        </w:rPr>
        <w:t xml:space="preserve"> l’informativa del Dirigente scolastico;</w:t>
      </w:r>
    </w:p>
    <w:p w:rsidR="00A47FD5" w:rsidRPr="00324802" w:rsidRDefault="00A47FD5" w:rsidP="00907176">
      <w:pPr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  <w:b/>
        </w:rPr>
        <w:t>-VISTA</w:t>
      </w:r>
      <w:r w:rsidRPr="00324802">
        <w:rPr>
          <w:rFonts w:ascii="Georgia" w:hAnsi="Georgia"/>
        </w:rPr>
        <w:t xml:space="preserve"> l’O.M.</w:t>
      </w:r>
      <w:r w:rsidR="00D544B8" w:rsidRPr="00324802">
        <w:rPr>
          <w:rFonts w:ascii="Georgia" w:hAnsi="Georgia"/>
        </w:rPr>
        <w:t xml:space="preserve"> n. 215/1991;</w:t>
      </w:r>
    </w:p>
    <w:p w:rsidR="00D544B8" w:rsidRPr="00324802" w:rsidRDefault="00D544B8" w:rsidP="00907176">
      <w:pPr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  <w:b/>
        </w:rPr>
        <w:t>-VISTO</w:t>
      </w:r>
      <w:r w:rsidRPr="00324802">
        <w:rPr>
          <w:rFonts w:ascii="Georgia" w:hAnsi="Georgia"/>
        </w:rPr>
        <w:t xml:space="preserve"> l’art., 8 comma 6 del </w:t>
      </w:r>
      <w:proofErr w:type="spellStart"/>
      <w:proofErr w:type="gramStart"/>
      <w:r w:rsidRPr="00324802">
        <w:rPr>
          <w:rFonts w:ascii="Georgia" w:hAnsi="Georgia"/>
        </w:rPr>
        <w:t>D.Lgs</w:t>
      </w:r>
      <w:proofErr w:type="spellEnd"/>
      <w:proofErr w:type="gramEnd"/>
      <w:r w:rsidRPr="00324802">
        <w:rPr>
          <w:rFonts w:ascii="Georgia" w:hAnsi="Georgia"/>
        </w:rPr>
        <w:t xml:space="preserve"> n.297/1994;</w:t>
      </w:r>
    </w:p>
    <w:p w:rsidR="006A4B6D" w:rsidRPr="00324802" w:rsidRDefault="00D544B8" w:rsidP="00907176">
      <w:pPr>
        <w:contextualSpacing/>
        <w:jc w:val="both"/>
        <w:rPr>
          <w:rFonts w:ascii="Georgia" w:hAnsi="Georgia"/>
        </w:rPr>
      </w:pPr>
      <w:r w:rsidRPr="00324802">
        <w:rPr>
          <w:rFonts w:ascii="Georgia" w:hAnsi="Georgia"/>
          <w:b/>
        </w:rPr>
        <w:t>-PRESO ATTO</w:t>
      </w:r>
      <w:r w:rsidR="00AC261F" w:rsidRPr="00324802">
        <w:rPr>
          <w:rFonts w:ascii="Georgia" w:hAnsi="Georgia"/>
        </w:rPr>
        <w:t xml:space="preserve"> </w:t>
      </w:r>
      <w:r w:rsidRPr="00324802">
        <w:rPr>
          <w:rFonts w:ascii="Georgia" w:hAnsi="Georgia"/>
        </w:rPr>
        <w:t>dei risultati della votazione</w:t>
      </w:r>
      <w:r w:rsidR="001B0047" w:rsidRPr="00324802">
        <w:rPr>
          <w:rFonts w:ascii="Georgia" w:hAnsi="Georgia"/>
        </w:rPr>
        <w:t xml:space="preserve"> </w:t>
      </w:r>
      <w:r w:rsidR="00F70EF2" w:rsidRPr="00324802">
        <w:rPr>
          <w:rFonts w:ascii="Georgia" w:hAnsi="Georgia"/>
        </w:rPr>
        <w:t>per acclamazione;</w:t>
      </w:r>
    </w:p>
    <w:p w:rsidR="00E068D3" w:rsidRPr="00324802" w:rsidRDefault="00E068D3" w:rsidP="00324802">
      <w:pPr>
        <w:contextualSpacing/>
        <w:jc w:val="center"/>
        <w:rPr>
          <w:rFonts w:ascii="Georgia" w:hAnsi="Georgia"/>
        </w:rPr>
      </w:pPr>
      <w:bookmarkStart w:id="0" w:name="_GoBack"/>
      <w:bookmarkEnd w:id="0"/>
      <w:r w:rsidRPr="00324802">
        <w:rPr>
          <w:rFonts w:ascii="Georgia" w:hAnsi="Georgia"/>
          <w:b/>
          <w:bCs/>
        </w:rPr>
        <w:t>IL CONSIGLIO D’ ISTITUTO</w:t>
      </w:r>
    </w:p>
    <w:p w:rsidR="00F73C77" w:rsidRPr="00324802" w:rsidRDefault="006E5785" w:rsidP="006E5785">
      <w:pPr>
        <w:spacing w:after="0"/>
        <w:ind w:left="2124" w:right="1215" w:firstLine="708"/>
        <w:rPr>
          <w:rFonts w:ascii="Georgia" w:hAnsi="Georgia"/>
          <w:b/>
          <w:bCs/>
        </w:rPr>
      </w:pPr>
      <w:r w:rsidRPr="00324802">
        <w:rPr>
          <w:rFonts w:ascii="Georgia" w:hAnsi="Georgia"/>
          <w:b/>
          <w:bCs/>
        </w:rPr>
        <w:t xml:space="preserve">         </w:t>
      </w:r>
      <w:r w:rsidR="00F73C77" w:rsidRPr="00324802">
        <w:rPr>
          <w:rFonts w:ascii="Georgia" w:hAnsi="Georgia"/>
          <w:b/>
          <w:bCs/>
        </w:rPr>
        <w:t>DELIBERA all'unanimità</w:t>
      </w:r>
    </w:p>
    <w:p w:rsidR="00AC261F" w:rsidRPr="00324802" w:rsidRDefault="006E5785" w:rsidP="00AC261F">
      <w:pPr>
        <w:spacing w:after="0"/>
        <w:ind w:right="1215"/>
        <w:jc w:val="center"/>
        <w:rPr>
          <w:rFonts w:ascii="Georgia" w:hAnsi="Georgia"/>
          <w:bCs/>
        </w:rPr>
      </w:pPr>
      <w:r w:rsidRPr="00324802">
        <w:rPr>
          <w:rFonts w:ascii="Georgia" w:hAnsi="Georgia"/>
          <w:bCs/>
        </w:rPr>
        <w:t xml:space="preserve">            </w:t>
      </w:r>
      <w:r w:rsidR="005B69F7" w:rsidRPr="00324802">
        <w:rPr>
          <w:rFonts w:ascii="Georgia" w:hAnsi="Georgia"/>
          <w:bCs/>
        </w:rPr>
        <w:t xml:space="preserve"> </w:t>
      </w:r>
      <w:r w:rsidR="00F70EF2" w:rsidRPr="00324802">
        <w:rPr>
          <w:rFonts w:ascii="Georgia" w:hAnsi="Georgia"/>
          <w:bCs/>
        </w:rPr>
        <w:t>Di</w:t>
      </w:r>
      <w:r w:rsidR="00AC261F" w:rsidRPr="00324802">
        <w:rPr>
          <w:rFonts w:ascii="Georgia" w:hAnsi="Georgia"/>
          <w:bCs/>
        </w:rPr>
        <w:t xml:space="preserve"> nominare i seguenti membri della Giunta Esecutiva: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3CF1" w:rsidRPr="00324802" w:rsidTr="00072A33"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Dott.ssa Capita Claudia</w:t>
            </w:r>
          </w:p>
        </w:tc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Dirigente scolastico – membro di diritto</w:t>
            </w:r>
          </w:p>
        </w:tc>
      </w:tr>
      <w:tr w:rsidR="00453CF1" w:rsidRPr="00324802" w:rsidTr="00072A33"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Ursini Maria Franca</w:t>
            </w:r>
          </w:p>
        </w:tc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DSGA – membro di diritto</w:t>
            </w:r>
          </w:p>
        </w:tc>
      </w:tr>
      <w:tr w:rsidR="00453CF1" w:rsidRPr="00324802" w:rsidTr="00072A33"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proofErr w:type="spellStart"/>
            <w:r w:rsidRPr="00324802">
              <w:rPr>
                <w:rFonts w:ascii="Georgia" w:hAnsi="Georgia"/>
              </w:rPr>
              <w:t>Ins</w:t>
            </w:r>
            <w:proofErr w:type="spellEnd"/>
            <w:r w:rsidRPr="00324802">
              <w:rPr>
                <w:rFonts w:ascii="Georgia" w:hAnsi="Georgia"/>
              </w:rPr>
              <w:t xml:space="preserve">. </w:t>
            </w:r>
            <w:proofErr w:type="spellStart"/>
            <w:r w:rsidRPr="00324802">
              <w:rPr>
                <w:rFonts w:ascii="Georgia" w:hAnsi="Georgia"/>
              </w:rPr>
              <w:t>Canu</w:t>
            </w:r>
            <w:proofErr w:type="spellEnd"/>
            <w:r w:rsidRPr="00324802">
              <w:rPr>
                <w:rFonts w:ascii="Georgia" w:hAnsi="Georgia"/>
              </w:rPr>
              <w:t xml:space="preserve"> Manuela</w:t>
            </w:r>
          </w:p>
        </w:tc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Componente genitore</w:t>
            </w:r>
          </w:p>
        </w:tc>
      </w:tr>
      <w:tr w:rsidR="00453CF1" w:rsidRPr="00324802" w:rsidTr="00072A33"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Sig.ra Melis Claudia</w:t>
            </w:r>
          </w:p>
        </w:tc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Componente genitore</w:t>
            </w:r>
          </w:p>
        </w:tc>
      </w:tr>
      <w:tr w:rsidR="00453CF1" w:rsidRPr="00324802" w:rsidTr="00072A33"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proofErr w:type="spellStart"/>
            <w:r w:rsidRPr="00324802">
              <w:rPr>
                <w:rFonts w:ascii="Georgia" w:hAnsi="Georgia"/>
              </w:rPr>
              <w:t>Ins.Sabino</w:t>
            </w:r>
            <w:proofErr w:type="spellEnd"/>
            <w:r w:rsidRPr="00324802">
              <w:rPr>
                <w:rFonts w:ascii="Georgia" w:hAnsi="Georgia"/>
              </w:rPr>
              <w:t xml:space="preserve"> Salvatore</w:t>
            </w:r>
          </w:p>
        </w:tc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Componente docente</w:t>
            </w:r>
          </w:p>
        </w:tc>
      </w:tr>
      <w:tr w:rsidR="00453CF1" w:rsidRPr="00324802" w:rsidTr="00072A33"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proofErr w:type="spellStart"/>
            <w:r w:rsidRPr="00324802">
              <w:rPr>
                <w:rFonts w:ascii="Georgia" w:hAnsi="Georgia"/>
              </w:rPr>
              <w:t>Ins</w:t>
            </w:r>
            <w:proofErr w:type="spellEnd"/>
            <w:r w:rsidRPr="00324802">
              <w:rPr>
                <w:rFonts w:ascii="Georgia" w:hAnsi="Georgia"/>
              </w:rPr>
              <w:t>. Carta Maria</w:t>
            </w:r>
          </w:p>
        </w:tc>
        <w:tc>
          <w:tcPr>
            <w:tcW w:w="4814" w:type="dxa"/>
          </w:tcPr>
          <w:p w:rsidR="00453CF1" w:rsidRPr="00324802" w:rsidRDefault="00453CF1" w:rsidP="00072A33">
            <w:pPr>
              <w:rPr>
                <w:rFonts w:ascii="Georgia" w:hAnsi="Georgia"/>
              </w:rPr>
            </w:pPr>
            <w:r w:rsidRPr="00324802">
              <w:rPr>
                <w:rFonts w:ascii="Georgia" w:hAnsi="Georgia"/>
              </w:rPr>
              <w:t>Componente ATA</w:t>
            </w:r>
          </w:p>
        </w:tc>
      </w:tr>
    </w:tbl>
    <w:p w:rsidR="00CC7326" w:rsidRPr="00324802" w:rsidRDefault="00CC7326" w:rsidP="00453CF1">
      <w:pPr>
        <w:spacing w:after="0"/>
        <w:ind w:right="1215"/>
        <w:jc w:val="center"/>
        <w:rPr>
          <w:rFonts w:ascii="Georgia" w:hAnsi="Georgia"/>
        </w:rPr>
      </w:pPr>
    </w:p>
    <w:p w:rsidR="00E068D3" w:rsidRPr="00324802" w:rsidRDefault="00E068D3" w:rsidP="00453CF1">
      <w:pPr>
        <w:spacing w:after="0"/>
        <w:ind w:right="1215"/>
        <w:jc w:val="center"/>
        <w:rPr>
          <w:rFonts w:ascii="Georgia" w:hAnsi="Georgia"/>
          <w:bCs/>
        </w:rPr>
      </w:pPr>
      <w:r w:rsidRPr="00324802">
        <w:rPr>
          <w:rFonts w:ascii="Georgia" w:hAnsi="Georgia"/>
        </w:rPr>
        <w:t>OMISSIS…</w:t>
      </w:r>
    </w:p>
    <w:p w:rsidR="009B3FBC" w:rsidRPr="00324802" w:rsidRDefault="009B3FBC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324802" w:rsidRDefault="00E04866" w:rsidP="00E04866">
      <w:pPr>
        <w:spacing w:after="0" w:line="240" w:lineRule="auto"/>
        <w:contextualSpacing/>
        <w:rPr>
          <w:rFonts w:ascii="Georgia" w:hAnsi="Georgia"/>
        </w:rPr>
      </w:pPr>
      <w:r w:rsidRPr="00324802">
        <w:rPr>
          <w:rFonts w:ascii="Georgia" w:hAnsi="Georgia"/>
        </w:rPr>
        <w:t xml:space="preserve">   Il Segretario</w:t>
      </w:r>
      <w:r w:rsidR="009B3FBC" w:rsidRPr="00324802">
        <w:rPr>
          <w:rFonts w:ascii="Georgia" w:hAnsi="Georgia"/>
        </w:rPr>
        <w:t xml:space="preserve">                                                             </w:t>
      </w:r>
      <w:r w:rsidR="00E17CE2" w:rsidRPr="00324802">
        <w:rPr>
          <w:rFonts w:ascii="Georgia" w:hAnsi="Georgia"/>
        </w:rPr>
        <w:t xml:space="preserve">               il Presidente</w:t>
      </w:r>
      <w:r w:rsidR="009B3FBC" w:rsidRPr="00324802">
        <w:rPr>
          <w:rFonts w:ascii="Georgia" w:hAnsi="Georgia"/>
        </w:rPr>
        <w:t xml:space="preserve"> del Consiglio di Istituto</w:t>
      </w:r>
    </w:p>
    <w:p w:rsidR="006738B1" w:rsidRPr="00324802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324802">
        <w:rPr>
          <w:rFonts w:ascii="Georgia" w:hAnsi="Georgia" w:cstheme="minorHAnsi"/>
        </w:rPr>
        <w:t>f.to Maria Carta</w:t>
      </w:r>
      <w:r w:rsidR="006738B1" w:rsidRPr="00324802">
        <w:rPr>
          <w:rFonts w:ascii="Georgia" w:hAnsi="Georgia" w:cstheme="minorHAnsi"/>
        </w:rPr>
        <w:t xml:space="preserve">  </w:t>
      </w:r>
      <w:r w:rsidR="009B3FBC" w:rsidRPr="00324802">
        <w:rPr>
          <w:rFonts w:ascii="Georgia" w:hAnsi="Georgia" w:cstheme="minorHAnsi"/>
        </w:rPr>
        <w:t xml:space="preserve">                                                                             </w:t>
      </w:r>
      <w:r w:rsidR="00C6742E" w:rsidRPr="00324802">
        <w:rPr>
          <w:rFonts w:ascii="Georgia" w:hAnsi="Georgia" w:cstheme="minorHAnsi"/>
        </w:rPr>
        <w:t xml:space="preserve">   </w:t>
      </w:r>
      <w:r w:rsidR="00905EA5" w:rsidRPr="00324802">
        <w:rPr>
          <w:rFonts w:ascii="Georgia" w:hAnsi="Georgia" w:cstheme="minorHAnsi"/>
        </w:rPr>
        <w:t xml:space="preserve"> f.to </w:t>
      </w:r>
      <w:r w:rsidR="00C6742E" w:rsidRPr="00324802">
        <w:rPr>
          <w:rFonts w:ascii="Georgia" w:hAnsi="Georgia" w:cstheme="minorHAnsi"/>
        </w:rPr>
        <w:t>dott.ssa Claudia Capita</w:t>
      </w:r>
    </w:p>
    <w:p w:rsidR="001529EC" w:rsidRPr="00324802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 w:rsidRPr="00324802">
        <w:rPr>
          <w:rFonts w:ascii="Georgia" w:hAnsi="Georgia" w:cstheme="minorHAnsi"/>
        </w:rPr>
        <w:lastRenderedPageBreak/>
        <w:t xml:space="preserve">                                                                                                  </w:t>
      </w:r>
      <w:r w:rsidR="001529EC" w:rsidRPr="00324802">
        <w:rPr>
          <w:rFonts w:cstheme="minorHAnsi"/>
        </w:rPr>
        <w:t xml:space="preserve">       </w:t>
      </w:r>
    </w:p>
    <w:p w:rsidR="001529EC" w:rsidRPr="00324802" w:rsidRDefault="001529EC" w:rsidP="001529EC">
      <w:pPr>
        <w:pStyle w:val="NormaleWeb"/>
        <w:spacing w:after="0"/>
        <w:rPr>
          <w:sz w:val="22"/>
          <w:szCs w:val="22"/>
        </w:rPr>
      </w:pPr>
    </w:p>
    <w:sectPr w:rsidR="001529EC" w:rsidRPr="00324802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D7" w:rsidRDefault="000334D7" w:rsidP="005C631D">
      <w:pPr>
        <w:spacing w:after="0" w:line="240" w:lineRule="auto"/>
      </w:pPr>
      <w:r>
        <w:separator/>
      </w:r>
    </w:p>
  </w:endnote>
  <w:endnote w:type="continuationSeparator" w:id="0">
    <w:p w:rsidR="000334D7" w:rsidRDefault="000334D7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D7" w:rsidRDefault="000334D7" w:rsidP="005C631D">
      <w:pPr>
        <w:spacing w:after="0" w:line="240" w:lineRule="auto"/>
      </w:pPr>
      <w:r>
        <w:separator/>
      </w:r>
    </w:p>
  </w:footnote>
  <w:footnote w:type="continuationSeparator" w:id="0">
    <w:p w:rsidR="000334D7" w:rsidRDefault="000334D7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324802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324802" w:rsidP="00324802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324802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334D7"/>
    <w:rsid w:val="000876C6"/>
    <w:rsid w:val="00104D1E"/>
    <w:rsid w:val="00107727"/>
    <w:rsid w:val="001245BE"/>
    <w:rsid w:val="001529EC"/>
    <w:rsid w:val="00165FA8"/>
    <w:rsid w:val="001B0047"/>
    <w:rsid w:val="001B7D6E"/>
    <w:rsid w:val="001D2696"/>
    <w:rsid w:val="001F1286"/>
    <w:rsid w:val="00202B71"/>
    <w:rsid w:val="002143A1"/>
    <w:rsid w:val="002248A9"/>
    <w:rsid w:val="00252EF3"/>
    <w:rsid w:val="00285510"/>
    <w:rsid w:val="00312431"/>
    <w:rsid w:val="00324802"/>
    <w:rsid w:val="00326F35"/>
    <w:rsid w:val="00375FF2"/>
    <w:rsid w:val="003E35A3"/>
    <w:rsid w:val="00424208"/>
    <w:rsid w:val="00453CF1"/>
    <w:rsid w:val="00465501"/>
    <w:rsid w:val="004A6F5F"/>
    <w:rsid w:val="004C0BFC"/>
    <w:rsid w:val="00595E45"/>
    <w:rsid w:val="00597AC2"/>
    <w:rsid w:val="005B69F7"/>
    <w:rsid w:val="005C631D"/>
    <w:rsid w:val="005D7C1D"/>
    <w:rsid w:val="006152BE"/>
    <w:rsid w:val="00640C77"/>
    <w:rsid w:val="006738B1"/>
    <w:rsid w:val="006A4B6D"/>
    <w:rsid w:val="006B3270"/>
    <w:rsid w:val="006D3946"/>
    <w:rsid w:val="006E5785"/>
    <w:rsid w:val="0074661B"/>
    <w:rsid w:val="00787017"/>
    <w:rsid w:val="0079335C"/>
    <w:rsid w:val="007A54D6"/>
    <w:rsid w:val="007B1678"/>
    <w:rsid w:val="007B2FB3"/>
    <w:rsid w:val="007B5BFA"/>
    <w:rsid w:val="007D6859"/>
    <w:rsid w:val="00820AAF"/>
    <w:rsid w:val="00834ACF"/>
    <w:rsid w:val="008F50E6"/>
    <w:rsid w:val="00905EA5"/>
    <w:rsid w:val="00907176"/>
    <w:rsid w:val="00923CD9"/>
    <w:rsid w:val="00976F3F"/>
    <w:rsid w:val="00977DAE"/>
    <w:rsid w:val="009B3FBC"/>
    <w:rsid w:val="009C6828"/>
    <w:rsid w:val="009E77A8"/>
    <w:rsid w:val="00A27967"/>
    <w:rsid w:val="00A32E75"/>
    <w:rsid w:val="00A47FD5"/>
    <w:rsid w:val="00AC261F"/>
    <w:rsid w:val="00AD7E67"/>
    <w:rsid w:val="00AE6F28"/>
    <w:rsid w:val="00B0186A"/>
    <w:rsid w:val="00B24131"/>
    <w:rsid w:val="00B36081"/>
    <w:rsid w:val="00B810AB"/>
    <w:rsid w:val="00B867F9"/>
    <w:rsid w:val="00BA52F5"/>
    <w:rsid w:val="00C155EB"/>
    <w:rsid w:val="00C356BD"/>
    <w:rsid w:val="00C4774D"/>
    <w:rsid w:val="00C51E9A"/>
    <w:rsid w:val="00C57420"/>
    <w:rsid w:val="00C6742E"/>
    <w:rsid w:val="00C814BF"/>
    <w:rsid w:val="00C81E69"/>
    <w:rsid w:val="00C86E44"/>
    <w:rsid w:val="00CC32F6"/>
    <w:rsid w:val="00CC7326"/>
    <w:rsid w:val="00CD0891"/>
    <w:rsid w:val="00D544B8"/>
    <w:rsid w:val="00E04866"/>
    <w:rsid w:val="00E068D3"/>
    <w:rsid w:val="00E17CE2"/>
    <w:rsid w:val="00E20449"/>
    <w:rsid w:val="00E35456"/>
    <w:rsid w:val="00EA21AC"/>
    <w:rsid w:val="00EE2995"/>
    <w:rsid w:val="00F21933"/>
    <w:rsid w:val="00F24B69"/>
    <w:rsid w:val="00F41F70"/>
    <w:rsid w:val="00F447C7"/>
    <w:rsid w:val="00F50E21"/>
    <w:rsid w:val="00F70EF2"/>
    <w:rsid w:val="00F71AFD"/>
    <w:rsid w:val="00F73C77"/>
    <w:rsid w:val="00F855B3"/>
    <w:rsid w:val="00F94AA2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E4442B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46</cp:revision>
  <dcterms:created xsi:type="dcterms:W3CDTF">2022-12-13T13:51:00Z</dcterms:created>
  <dcterms:modified xsi:type="dcterms:W3CDTF">2023-06-21T07:36:00Z</dcterms:modified>
</cp:coreProperties>
</file>